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27878" w14:textId="744D6B4A" w:rsidR="00976FB7" w:rsidRDefault="00976FB7" w:rsidP="00976FB7">
      <w:pPr>
        <w:jc w:val="both"/>
        <w:rPr>
          <w:rFonts w:ascii="Merriweather" w:hAnsi="Merriweather"/>
          <w:b/>
          <w:bCs/>
        </w:rPr>
      </w:pPr>
      <w:bookmarkStart w:id="0" w:name="_Hlk230085040"/>
      <w:r>
        <w:rPr>
          <w:rFonts w:ascii="Merriweather" w:hAnsi="Merriweather"/>
          <w:b/>
          <w:bCs/>
        </w:rPr>
        <w:t>Naročnik je v</w:t>
      </w:r>
      <w:r w:rsidRPr="00976FB7">
        <w:rPr>
          <w:rFonts w:ascii="Merriweather" w:hAnsi="Merriweather"/>
          <w:b/>
          <w:bCs/>
        </w:rPr>
        <w:t xml:space="preserve"> 3. poglavju pogoji za udeležbo je dodana oznaka </w:t>
      </w:r>
    </w:p>
    <w:p w14:paraId="6F8E45C7" w14:textId="77777777" w:rsidR="00420968" w:rsidRDefault="00420968" w:rsidP="00976FB7">
      <w:pPr>
        <w:jc w:val="both"/>
        <w:rPr>
          <w:rFonts w:ascii="Merriweather" w:hAnsi="Merriweather"/>
          <w:b/>
          <w:bCs/>
        </w:rPr>
      </w:pPr>
    </w:p>
    <w:p w14:paraId="6EFB16D4" w14:textId="77777777" w:rsidR="00420968" w:rsidRDefault="00420968" w:rsidP="00976FB7">
      <w:pPr>
        <w:jc w:val="both"/>
        <w:rPr>
          <w:rFonts w:ascii="Merriweather" w:hAnsi="Merriweather"/>
          <w:b/>
          <w:bCs/>
        </w:rPr>
      </w:pPr>
    </w:p>
    <w:p w14:paraId="5EEA43E3" w14:textId="77777777" w:rsidR="00976FB7" w:rsidRPr="003F4F5F" w:rsidRDefault="00976FB7" w:rsidP="00976FB7">
      <w:pPr>
        <w:pStyle w:val="Odstavekseznama"/>
        <w:numPr>
          <w:ilvl w:val="0"/>
          <w:numId w:val="2"/>
        </w:numPr>
        <w:tabs>
          <w:tab w:val="num" w:pos="1069"/>
        </w:tabs>
        <w:spacing w:line="276" w:lineRule="auto"/>
        <w:ind w:left="709" w:hanging="709"/>
        <w:jc w:val="both"/>
        <w:rPr>
          <w:rFonts w:ascii="Merriweather" w:hAnsi="Merriweather"/>
          <w:i/>
        </w:rPr>
      </w:pPr>
      <w:r w:rsidRPr="003F4F5F">
        <w:rPr>
          <w:rFonts w:ascii="Merriweather" w:hAnsi="Merriweather"/>
        </w:rPr>
        <w:t xml:space="preserve">pogoj mora izpolnjevati ponudnik ali </w:t>
      </w:r>
      <w:proofErr w:type="spellStart"/>
      <w:r w:rsidRPr="003F4F5F">
        <w:rPr>
          <w:rFonts w:ascii="Merriweather" w:hAnsi="Merriweather"/>
        </w:rPr>
        <w:t>soponudnik</w:t>
      </w:r>
      <w:proofErr w:type="spellEnd"/>
      <w:r w:rsidRPr="003F4F5F">
        <w:rPr>
          <w:rFonts w:ascii="Merriweather" w:hAnsi="Merriweather"/>
        </w:rPr>
        <w:t xml:space="preserve"> in vsak </w:t>
      </w:r>
      <w:r w:rsidRPr="00312DB8">
        <w:rPr>
          <w:rFonts w:ascii="Merriweather" w:hAnsi="Merriweather"/>
        </w:rPr>
        <w:t>podizvajal</w:t>
      </w:r>
      <w:r>
        <w:rPr>
          <w:rFonts w:ascii="Merriweather" w:hAnsi="Merriweather"/>
        </w:rPr>
        <w:t>e</w:t>
      </w:r>
      <w:r w:rsidRPr="00312DB8">
        <w:rPr>
          <w:rFonts w:ascii="Merriweather" w:hAnsi="Merriweather"/>
        </w:rPr>
        <w:t xml:space="preserve">c, katerega delež </w:t>
      </w:r>
      <w:r>
        <w:rPr>
          <w:rFonts w:ascii="Merriweather" w:hAnsi="Merriweather"/>
        </w:rPr>
        <w:t xml:space="preserve">   </w:t>
      </w:r>
      <w:r w:rsidRPr="00312DB8">
        <w:rPr>
          <w:rFonts w:ascii="Merriweather" w:hAnsi="Merriweather"/>
        </w:rPr>
        <w:t>del presega 50 % vrednosti naročila</w:t>
      </w:r>
      <w:r w:rsidRPr="003F4F5F">
        <w:rPr>
          <w:rFonts w:ascii="Merriweather" w:hAnsi="Merriweather"/>
        </w:rPr>
        <w:t>,</w:t>
      </w:r>
    </w:p>
    <w:p w14:paraId="51BCF35A" w14:textId="1252A583" w:rsidR="00976FB7" w:rsidRPr="000F262F" w:rsidRDefault="00976FB7" w:rsidP="00976FB7">
      <w:pPr>
        <w:jc w:val="both"/>
        <w:rPr>
          <w:rFonts w:ascii="Merriweather" w:hAnsi="Merriweather"/>
          <w:b/>
          <w:bCs/>
          <w:u w:val="single"/>
        </w:rPr>
      </w:pPr>
      <w:r w:rsidRPr="000F262F">
        <w:rPr>
          <w:rFonts w:ascii="Merriweather" w:hAnsi="Merriweather"/>
          <w:b/>
          <w:bCs/>
          <w:u w:val="single"/>
        </w:rPr>
        <w:t xml:space="preserve">Pomen oznak pri zahtevanih dokumentih: </w:t>
      </w:r>
    </w:p>
    <w:p w14:paraId="58D0B0B7" w14:textId="77777777" w:rsidR="00976FB7" w:rsidRPr="000F262F" w:rsidRDefault="00976FB7" w:rsidP="00976FB7">
      <w:pPr>
        <w:ind w:left="735" w:hanging="735"/>
        <w:jc w:val="both"/>
        <w:rPr>
          <w:rFonts w:ascii="Merriweather" w:hAnsi="Merriweather"/>
        </w:rPr>
      </w:pPr>
      <w:r w:rsidRPr="000F262F">
        <w:rPr>
          <w:rFonts w:ascii="Segoe UI Symbol" w:hAnsi="Segoe UI Symbol" w:cs="Segoe UI Symbol"/>
        </w:rPr>
        <w:t>♦</w:t>
      </w:r>
      <w:r w:rsidRPr="000F262F">
        <w:rPr>
          <w:rFonts w:ascii="Merriweather" w:hAnsi="Merriweather"/>
        </w:rPr>
        <w:tab/>
        <w:t xml:space="preserve">dokument mora biti predložen za vse gospodarske subjekte (ponudnike, </w:t>
      </w:r>
      <w:proofErr w:type="spellStart"/>
      <w:r w:rsidRPr="000F262F">
        <w:rPr>
          <w:rFonts w:ascii="Merriweather" w:hAnsi="Merriweather"/>
        </w:rPr>
        <w:t>soponudnike</w:t>
      </w:r>
      <w:proofErr w:type="spellEnd"/>
      <w:r w:rsidRPr="000F262F">
        <w:rPr>
          <w:rFonts w:ascii="Merriweather" w:hAnsi="Merriweather"/>
        </w:rPr>
        <w:t xml:space="preserve"> v primeru predložitve skupne ponudbe, podizvajalce, in gospodarske subjekte katerih zmogljivosti se uporabljajo),</w:t>
      </w:r>
    </w:p>
    <w:p w14:paraId="59184155" w14:textId="77777777" w:rsidR="00976FB7" w:rsidRPr="000F262F" w:rsidRDefault="00976FB7" w:rsidP="00976FB7">
      <w:pPr>
        <w:jc w:val="both"/>
        <w:rPr>
          <w:rFonts w:ascii="Merriweather" w:hAnsi="Merriweather"/>
        </w:rPr>
      </w:pPr>
      <w:r w:rsidRPr="000F262F">
        <w:rPr>
          <w:rFonts w:ascii="Merriweather" w:hAnsi="Merriweather"/>
        </w:rPr>
        <w:t>PI</w:t>
      </w:r>
      <w:r w:rsidRPr="000F262F">
        <w:rPr>
          <w:rFonts w:ascii="Merriweather" w:hAnsi="Merriweather"/>
        </w:rPr>
        <w:tab/>
        <w:t>dokument predloži podizvajalec,</w:t>
      </w:r>
    </w:p>
    <w:p w14:paraId="128F4674" w14:textId="77777777" w:rsidR="00976FB7" w:rsidRDefault="00976FB7" w:rsidP="00976FB7">
      <w:pPr>
        <w:jc w:val="both"/>
        <w:rPr>
          <w:rFonts w:ascii="Merriweather" w:hAnsi="Merriweather"/>
        </w:rPr>
      </w:pPr>
      <w:r w:rsidRPr="000F262F">
        <w:rPr>
          <w:rFonts w:ascii="Merriweather" w:hAnsi="Merriweather"/>
        </w:rPr>
        <w:t>Z</w:t>
      </w:r>
      <w:r w:rsidRPr="000F262F">
        <w:rPr>
          <w:rFonts w:ascii="Merriweather" w:hAnsi="Merriweather"/>
        </w:rPr>
        <w:tab/>
        <w:t>dokument predloži subjekt katerega zmogljivosti ponudnik uporablja,</w:t>
      </w:r>
    </w:p>
    <w:p w14:paraId="1D8E8B30" w14:textId="77777777" w:rsidR="00976FB7" w:rsidRPr="003F4F5F" w:rsidRDefault="00976FB7" w:rsidP="00976FB7">
      <w:pPr>
        <w:pStyle w:val="Odstavekseznama"/>
        <w:numPr>
          <w:ilvl w:val="0"/>
          <w:numId w:val="2"/>
        </w:numPr>
        <w:tabs>
          <w:tab w:val="num" w:pos="1069"/>
        </w:tabs>
        <w:spacing w:line="276" w:lineRule="auto"/>
        <w:ind w:left="709" w:hanging="709"/>
        <w:jc w:val="both"/>
        <w:rPr>
          <w:rFonts w:ascii="Merriweather" w:hAnsi="Merriweather"/>
          <w:i/>
        </w:rPr>
      </w:pPr>
      <w:r w:rsidRPr="003F4F5F">
        <w:rPr>
          <w:rFonts w:ascii="Merriweather" w:hAnsi="Merriweather"/>
        </w:rPr>
        <w:t xml:space="preserve">pogoj mora izpolnjevati ponudnik ali </w:t>
      </w:r>
      <w:proofErr w:type="spellStart"/>
      <w:r w:rsidRPr="003F4F5F">
        <w:rPr>
          <w:rFonts w:ascii="Merriweather" w:hAnsi="Merriweather"/>
        </w:rPr>
        <w:t>soponudnik</w:t>
      </w:r>
      <w:proofErr w:type="spellEnd"/>
      <w:r w:rsidRPr="003F4F5F">
        <w:rPr>
          <w:rFonts w:ascii="Merriweather" w:hAnsi="Merriweather"/>
        </w:rPr>
        <w:t xml:space="preserve"> in vsak </w:t>
      </w:r>
      <w:r w:rsidRPr="00312DB8">
        <w:rPr>
          <w:rFonts w:ascii="Merriweather" w:hAnsi="Merriweather"/>
        </w:rPr>
        <w:t>podizvajal</w:t>
      </w:r>
      <w:r>
        <w:rPr>
          <w:rFonts w:ascii="Merriweather" w:hAnsi="Merriweather"/>
        </w:rPr>
        <w:t>e</w:t>
      </w:r>
      <w:r w:rsidRPr="00312DB8">
        <w:rPr>
          <w:rFonts w:ascii="Merriweather" w:hAnsi="Merriweather"/>
        </w:rPr>
        <w:t xml:space="preserve">c, katerega delež </w:t>
      </w:r>
      <w:r>
        <w:rPr>
          <w:rFonts w:ascii="Merriweather" w:hAnsi="Merriweather"/>
        </w:rPr>
        <w:t xml:space="preserve">   </w:t>
      </w:r>
      <w:r w:rsidRPr="00312DB8">
        <w:rPr>
          <w:rFonts w:ascii="Merriweather" w:hAnsi="Merriweather"/>
        </w:rPr>
        <w:t>del presega 50 % vrednosti naročila</w:t>
      </w:r>
      <w:r w:rsidRPr="003F4F5F">
        <w:rPr>
          <w:rFonts w:ascii="Merriweather" w:hAnsi="Merriweather"/>
        </w:rPr>
        <w:t>,</w:t>
      </w:r>
    </w:p>
    <w:p w14:paraId="007E6903" w14:textId="77777777" w:rsidR="00976FB7" w:rsidRDefault="00976FB7" w:rsidP="00976FB7">
      <w:pPr>
        <w:numPr>
          <w:ilvl w:val="0"/>
          <w:numId w:val="1"/>
        </w:numPr>
        <w:ind w:left="709" w:hanging="709"/>
        <w:jc w:val="both"/>
        <w:rPr>
          <w:rFonts w:ascii="Merriweather" w:hAnsi="Merriweather"/>
          <w:iCs/>
        </w:rPr>
      </w:pPr>
      <w:r w:rsidRPr="000F262F">
        <w:rPr>
          <w:rFonts w:ascii="Merriweather" w:hAnsi="Merriweather"/>
          <w:iCs/>
        </w:rPr>
        <w:t xml:space="preserve">pogoj lahko izpolni ali ponudnik ali </w:t>
      </w:r>
      <w:proofErr w:type="spellStart"/>
      <w:r w:rsidRPr="000F262F">
        <w:rPr>
          <w:rFonts w:ascii="Merriweather" w:hAnsi="Merriweather"/>
          <w:iCs/>
        </w:rPr>
        <w:t>soponudnik</w:t>
      </w:r>
      <w:proofErr w:type="spellEnd"/>
      <w:r w:rsidRPr="000F262F">
        <w:rPr>
          <w:rFonts w:ascii="Merriweather" w:hAnsi="Merriweather"/>
          <w:iCs/>
        </w:rPr>
        <w:t xml:space="preserve"> ali podizvajalec</w:t>
      </w:r>
    </w:p>
    <w:p w14:paraId="6E22616B" w14:textId="77777777" w:rsidR="00976FB7" w:rsidRDefault="00976FB7" w:rsidP="00976FB7">
      <w:pPr>
        <w:jc w:val="both"/>
        <w:rPr>
          <w:rFonts w:ascii="Merriweather" w:hAnsi="Merriweather"/>
          <w:iCs/>
        </w:rPr>
      </w:pPr>
    </w:p>
    <w:bookmarkEnd w:id="0"/>
    <w:p w14:paraId="6BC3051B" w14:textId="77777777" w:rsidR="00976FB7" w:rsidRDefault="00976FB7" w:rsidP="00976FB7">
      <w:pPr>
        <w:jc w:val="both"/>
        <w:rPr>
          <w:rFonts w:ascii="Merriweather" w:hAnsi="Merriweather"/>
          <w:iCs/>
        </w:rPr>
      </w:pPr>
    </w:p>
    <w:sectPr w:rsidR="00976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erriweather">
    <w:charset w:val="EE"/>
    <w:family w:val="auto"/>
    <w:pitch w:val="variable"/>
    <w:sig w:usb0="20000207" w:usb1="00000002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C570BE"/>
    <w:multiLevelType w:val="hybridMultilevel"/>
    <w:tmpl w:val="C2502170"/>
    <w:lvl w:ilvl="0" w:tplc="0424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7B720E87"/>
    <w:multiLevelType w:val="hybridMultilevel"/>
    <w:tmpl w:val="F590546C"/>
    <w:lvl w:ilvl="0" w:tplc="8AAA2240">
      <w:start w:val="2"/>
      <w:numFmt w:val="bullet"/>
      <w:lvlText w:val=""/>
      <w:lvlJc w:val="left"/>
      <w:pPr>
        <w:ind w:left="1287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59607776">
    <w:abstractNumId w:val="1"/>
  </w:num>
  <w:num w:numId="2" w16cid:durableId="1657490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FB7"/>
    <w:rsid w:val="002802D5"/>
    <w:rsid w:val="00420968"/>
    <w:rsid w:val="00702D0D"/>
    <w:rsid w:val="00976FB7"/>
    <w:rsid w:val="00A6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4DDA7"/>
  <w15:chartTrackingRefBased/>
  <w15:docId w15:val="{E37680D1-9103-434E-B7E6-0C213608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76F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7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7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76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7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76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76F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76F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76F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76F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76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76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76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76FB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76FB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76FB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76FB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76FB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76FB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76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7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7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7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7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76FB7"/>
    <w:rPr>
      <w:i/>
      <w:iCs/>
      <w:color w:val="404040" w:themeColor="text1" w:themeTint="BF"/>
    </w:rPr>
  </w:style>
  <w:style w:type="paragraph" w:styleId="Odstavekseznama">
    <w:name w:val="List Paragraph"/>
    <w:aliases w:val="UEDAŞ Bullet,abc siralı,Normal bold,N Heading 3,FooterText,numbered,Paragraphe de liste1,Bulletr List Paragraph,列出段落,列出段落1,lp1,lp11,Use Case List Paragraph,Num Bullet 1,List Paragraph11,Liste à puce - Normal,List Paragraph2,Listeafsnit1"/>
    <w:basedOn w:val="Navaden"/>
    <w:link w:val="OdstavekseznamaZnak"/>
    <w:uiPriority w:val="34"/>
    <w:qFormat/>
    <w:rsid w:val="00976FB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76FB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76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76FB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76FB7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UEDAŞ Bullet Znak,abc siralı Znak,Normal bold Znak,N Heading 3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976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Ljubljana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Helenca Šterlekar</dc:creator>
  <cp:keywords/>
  <dc:description/>
  <cp:lastModifiedBy>Helenca Šterlekar</cp:lastModifiedBy>
  <cp:revision>1</cp:revision>
  <dcterms:created xsi:type="dcterms:W3CDTF">2026-05-20T12:16:00Z</dcterms:created>
  <dcterms:modified xsi:type="dcterms:W3CDTF">2026-05-20T12:36:00Z</dcterms:modified>
</cp:coreProperties>
</file>